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兴庆区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劝退、除名党员登记表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基层党组织名称：</w:t>
      </w:r>
    </w:p>
    <w:tbl>
      <w:tblPr>
        <w:tblStyle w:val="7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845"/>
        <w:gridCol w:w="1005"/>
        <w:gridCol w:w="795"/>
        <w:gridCol w:w="1050"/>
        <w:gridCol w:w="1020"/>
        <w:gridCol w:w="930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9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78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出党方式</w:t>
            </w:r>
          </w:p>
        </w:tc>
        <w:tc>
          <w:tcPr>
            <w:tcW w:w="5734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主要问题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3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本人意见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</w:tc>
        <w:tc>
          <w:tcPr>
            <w:tcW w:w="7579" w:type="dxa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本人签名：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         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年   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93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支部大会决议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579" w:type="dxa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支部书记签名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盖章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年   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93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基层党组织审查和审批意见</w:t>
            </w:r>
          </w:p>
        </w:tc>
        <w:tc>
          <w:tcPr>
            <w:tcW w:w="7579" w:type="dxa"/>
            <w:gridSpan w:val="7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        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党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（工）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委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书记签字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盖章：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            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93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兴庆区委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组织部门审批意见</w:t>
            </w:r>
          </w:p>
        </w:tc>
        <w:tc>
          <w:tcPr>
            <w:tcW w:w="7579" w:type="dxa"/>
            <w:gridSpan w:val="7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兴庆区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委组织部盖章：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        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 年    月    日</w:t>
            </w:r>
          </w:p>
        </w:tc>
      </w:tr>
    </w:tbl>
    <w:p>
      <w:pPr>
        <w:jc w:val="left"/>
        <w:rPr>
          <w:lang w:val="en-US" w:eastAsia="zh-CN"/>
        </w:rPr>
      </w:pPr>
    </w:p>
    <w:p/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C03A3"/>
    <w:rsid w:val="68FC03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2018-07-25T02:54:00Z</dcterms:created>
  <dc:creator>我的文档</dc:creator>
  <cp:lastModifiedBy>我的文档</cp:lastModifiedBy>
  <dcterms:modified xsi:type="dcterms:W3CDTF">2018-07-25T02:55:59Z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